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F1CE0" w14:textId="08E4A1A1" w:rsidR="000A27E3" w:rsidRDefault="000A27E3">
      <w:r>
        <w:rPr>
          <w:noProof/>
        </w:rPr>
        <w:drawing>
          <wp:inline distT="0" distB="0" distL="0" distR="0" wp14:anchorId="2753F464" wp14:editId="27E4CCEA">
            <wp:extent cx="6755130" cy="22517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6755130" cy="2251710"/>
                    </a:xfrm>
                    <a:prstGeom prst="rect">
                      <a:avLst/>
                    </a:prstGeom>
                  </pic:spPr>
                </pic:pic>
              </a:graphicData>
            </a:graphic>
          </wp:inline>
        </w:drawing>
      </w:r>
    </w:p>
    <w:p w14:paraId="42ED06C0" w14:textId="18320F72" w:rsidR="000A27E3" w:rsidRPr="00B457CC" w:rsidRDefault="000A27E3" w:rsidP="00B457CC">
      <w:pPr>
        <w:pStyle w:val="04xlpa"/>
        <w:spacing w:before="0" w:beforeAutospacing="0" w:after="0" w:afterAutospacing="0"/>
        <w:jc w:val="center"/>
        <w:rPr>
          <w:rFonts w:ascii="Source Sans Pro" w:hAnsi="Source Sans Pro"/>
          <w:color w:val="1C355E"/>
          <w:sz w:val="32"/>
          <w:szCs w:val="32"/>
        </w:rPr>
      </w:pPr>
      <w:r w:rsidRPr="00B457CC">
        <w:rPr>
          <w:rStyle w:val="jsgrdq"/>
          <w:rFonts w:ascii="Source Sans Pro" w:hAnsi="Source Sans Pro"/>
          <w:b/>
          <w:bCs/>
          <w:color w:val="1C355E"/>
          <w:sz w:val="32"/>
          <w:szCs w:val="32"/>
        </w:rPr>
        <w:t>Bringing a Kinder World to Life Art Contest</w:t>
      </w:r>
      <w:r w:rsidR="00B457CC" w:rsidRPr="00B457CC">
        <w:rPr>
          <w:rFonts w:ascii="Source Sans Pro" w:hAnsi="Source Sans Pro"/>
          <w:color w:val="1C355E"/>
          <w:sz w:val="32"/>
          <w:szCs w:val="32"/>
        </w:rPr>
        <w:t xml:space="preserve"> </w:t>
      </w:r>
      <w:r w:rsidRPr="00B457CC">
        <w:rPr>
          <w:rStyle w:val="jsgrdq"/>
          <w:rFonts w:ascii="Source Sans Pro" w:hAnsi="Source Sans Pro"/>
          <w:b/>
          <w:bCs/>
          <w:color w:val="1C355E"/>
          <w:sz w:val="32"/>
          <w:szCs w:val="32"/>
        </w:rPr>
        <w:t>Submission Form</w:t>
      </w:r>
    </w:p>
    <w:p w14:paraId="1A28D54F" w14:textId="77777777" w:rsidR="000A27E3" w:rsidRPr="00B457CC" w:rsidRDefault="000A27E3" w:rsidP="000A27E3">
      <w:pPr>
        <w:pStyle w:val="04xlpa"/>
        <w:rPr>
          <w:rFonts w:ascii="Source Sans Pro" w:hAnsi="Source Sans Pro"/>
          <w:color w:val="1C355E"/>
        </w:rPr>
      </w:pPr>
      <w:r w:rsidRPr="00B457CC">
        <w:rPr>
          <w:rStyle w:val="jsgrdq"/>
          <w:rFonts w:ascii="Source Sans Pro" w:hAnsi="Source Sans Pro"/>
          <w:color w:val="1C355E"/>
        </w:rPr>
        <w:t>Entrant's Name: ______________________________________________________________________</w:t>
      </w:r>
    </w:p>
    <w:p w14:paraId="2B8BFE35" w14:textId="62954A7B" w:rsidR="000A27E3" w:rsidRPr="00B457CC" w:rsidRDefault="000A27E3" w:rsidP="000A27E3">
      <w:pPr>
        <w:pStyle w:val="04xlpa"/>
        <w:rPr>
          <w:rFonts w:ascii="Source Sans Pro" w:hAnsi="Source Sans Pro"/>
          <w:color w:val="1C355E"/>
        </w:rPr>
      </w:pPr>
      <w:r w:rsidRPr="00B457CC">
        <w:rPr>
          <w:rStyle w:val="jsgrdq"/>
          <w:rFonts w:ascii="Source Sans Pro" w:hAnsi="Source Sans Pro"/>
          <w:color w:val="1C355E"/>
        </w:rPr>
        <w:t>Category (</w:t>
      </w:r>
      <w:r w:rsidR="009505AC" w:rsidRPr="00B457CC">
        <w:rPr>
          <w:rStyle w:val="jsgrdq"/>
          <w:rFonts w:ascii="Source Sans Pro" w:hAnsi="Source Sans Pro"/>
          <w:color w:val="1C355E"/>
        </w:rPr>
        <w:t>mark</w:t>
      </w:r>
      <w:r w:rsidRPr="00B457CC">
        <w:rPr>
          <w:rStyle w:val="jsgrdq"/>
          <w:rFonts w:ascii="Source Sans Pro" w:hAnsi="Source Sans Pro"/>
          <w:color w:val="1C355E"/>
        </w:rPr>
        <w:t xml:space="preserve"> one): </w:t>
      </w:r>
      <w:r w:rsidR="009505AC" w:rsidRPr="00B457CC">
        <w:rPr>
          <w:rStyle w:val="jsgrdq"/>
          <w:rFonts w:ascii="Source Sans Pro" w:hAnsi="Source Sans Pro"/>
          <w:color w:val="1C355E"/>
        </w:rPr>
        <w:t xml:space="preserve">  </w:t>
      </w:r>
      <w:r w:rsidRPr="00B457CC">
        <w:rPr>
          <w:rStyle w:val="jsgrdq"/>
          <w:rFonts w:ascii="Source Sans Pro" w:hAnsi="Source Sans Pro"/>
          <w:color w:val="1C355E"/>
        </w:rPr>
        <w:t xml:space="preserve">ADULT </w:t>
      </w:r>
      <w:r w:rsidR="009505AC" w:rsidRPr="00B457CC">
        <w:rPr>
          <w:rStyle w:val="jsgrdq"/>
          <w:rFonts w:ascii="Source Sans Pro" w:hAnsi="Source Sans Pro"/>
          <w:color w:val="1C355E"/>
        </w:rPr>
        <w:t xml:space="preserve">     </w:t>
      </w:r>
      <w:r w:rsidRPr="00B457CC">
        <w:rPr>
          <w:rStyle w:val="jsgrdq"/>
          <w:rFonts w:ascii="Source Sans Pro" w:hAnsi="Source Sans Pro"/>
          <w:color w:val="1C355E"/>
        </w:rPr>
        <w:t xml:space="preserve">YOUTH </w:t>
      </w:r>
      <w:r w:rsidRPr="00B457CC">
        <w:rPr>
          <w:rStyle w:val="jsgrdq"/>
          <w:rFonts w:ascii="Source Sans Pro" w:hAnsi="Source Sans Pro"/>
          <w:color w:val="1C355E"/>
        </w:rPr>
        <w:tab/>
      </w:r>
      <w:r w:rsidRPr="00B457CC">
        <w:rPr>
          <w:rStyle w:val="jsgrdq"/>
          <w:rFonts w:ascii="Source Sans Pro" w:hAnsi="Source Sans Pro"/>
          <w:color w:val="1C355E"/>
        </w:rPr>
        <w:tab/>
        <w:t>Your age, if you're 18 or younger: ______________</w:t>
      </w:r>
    </w:p>
    <w:p w14:paraId="34A40E2C" w14:textId="39711135" w:rsidR="000A27E3" w:rsidRPr="00B457CC" w:rsidRDefault="000A27E3" w:rsidP="000A27E3">
      <w:pPr>
        <w:pStyle w:val="04xlpa"/>
        <w:rPr>
          <w:rFonts w:ascii="Source Sans Pro" w:hAnsi="Source Sans Pro"/>
          <w:color w:val="1C355E"/>
        </w:rPr>
      </w:pPr>
      <w:r w:rsidRPr="00B457CC">
        <w:rPr>
          <w:rStyle w:val="jsgrdq"/>
          <w:rFonts w:ascii="Source Sans Pro" w:hAnsi="Source Sans Pro"/>
          <w:color w:val="1C355E"/>
        </w:rPr>
        <w:t>Your city/state: _________________________________</w:t>
      </w:r>
      <w:r w:rsidR="009505AC" w:rsidRPr="00B457CC">
        <w:rPr>
          <w:rStyle w:val="jsgrdq"/>
          <w:rFonts w:ascii="Source Sans Pro" w:hAnsi="Source Sans Pro"/>
          <w:color w:val="1C355E"/>
        </w:rPr>
        <w:t>_____________________</w:t>
      </w:r>
    </w:p>
    <w:p w14:paraId="14C07C70" w14:textId="743B79B7" w:rsidR="000A27E3" w:rsidRPr="00B457CC" w:rsidRDefault="000A27E3" w:rsidP="000A27E3">
      <w:pPr>
        <w:pStyle w:val="04xlpa"/>
        <w:rPr>
          <w:rFonts w:ascii="Source Sans Pro" w:hAnsi="Source Sans Pro"/>
          <w:color w:val="1C355E"/>
        </w:rPr>
      </w:pPr>
      <w:r w:rsidRPr="00B457CC">
        <w:rPr>
          <w:rStyle w:val="jsgrdq"/>
          <w:rFonts w:ascii="Source Sans Pro" w:hAnsi="Source Sans Pro"/>
          <w:color w:val="1C355E"/>
        </w:rPr>
        <w:t>Your email: __________________________________________________________</w:t>
      </w:r>
    </w:p>
    <w:p w14:paraId="37728EFC" w14:textId="5DB556D1" w:rsidR="000A27E3" w:rsidRPr="00B457CC" w:rsidRDefault="000A27E3" w:rsidP="000A27E3">
      <w:pPr>
        <w:pStyle w:val="04xlpa"/>
        <w:rPr>
          <w:rFonts w:ascii="Source Sans Pro" w:hAnsi="Source Sans Pro"/>
          <w:color w:val="1C355E"/>
        </w:rPr>
      </w:pPr>
      <w:r w:rsidRPr="00B457CC">
        <w:rPr>
          <w:rStyle w:val="jsgrdq"/>
          <w:rFonts w:ascii="Source Sans Pro" w:hAnsi="Source Sans Pro"/>
          <w:color w:val="1C355E"/>
        </w:rPr>
        <w:t>Your phone number: _____________________________</w:t>
      </w:r>
      <w:r w:rsidR="009505AC" w:rsidRPr="00B457CC">
        <w:rPr>
          <w:rStyle w:val="jsgrdq"/>
          <w:rFonts w:ascii="Source Sans Pro" w:hAnsi="Source Sans Pro"/>
          <w:color w:val="1C355E"/>
        </w:rPr>
        <w:t>_____________________</w:t>
      </w:r>
    </w:p>
    <w:p w14:paraId="40E41929" w14:textId="77777777" w:rsidR="000A27E3" w:rsidRPr="00B457CC" w:rsidRDefault="000A27E3" w:rsidP="000A27E3">
      <w:pPr>
        <w:pStyle w:val="04xlpa"/>
        <w:rPr>
          <w:rFonts w:ascii="Source Sans Pro" w:hAnsi="Source Sans Pro"/>
          <w:color w:val="1C355E"/>
        </w:rPr>
      </w:pPr>
      <w:r w:rsidRPr="00B457CC">
        <w:rPr>
          <w:rStyle w:val="jsgrdq"/>
          <w:rFonts w:ascii="Source Sans Pro" w:hAnsi="Source Sans Pro"/>
          <w:color w:val="1C355E"/>
        </w:rPr>
        <w:t>Title of your submission: _________________________________________________________________</w:t>
      </w:r>
    </w:p>
    <w:p w14:paraId="09A61BE8" w14:textId="28B9504D" w:rsidR="000A27E3" w:rsidRPr="00B457CC" w:rsidRDefault="000A27E3" w:rsidP="000A27E3">
      <w:pPr>
        <w:pStyle w:val="04xlpa"/>
        <w:rPr>
          <w:rStyle w:val="jsgrdq"/>
          <w:rFonts w:ascii="Source Sans Pro" w:hAnsi="Source Sans Pro"/>
          <w:color w:val="1C355E"/>
        </w:rPr>
      </w:pPr>
      <w:r w:rsidRPr="00B457CC">
        <w:rPr>
          <w:rStyle w:val="jsgrdq"/>
          <w:rFonts w:ascii="Source Sans Pro" w:hAnsi="Source Sans Pro"/>
          <w:color w:val="1C355E"/>
        </w:rPr>
        <w:t>Brief statement about your piece and how it relates to the theme:</w:t>
      </w:r>
    </w:p>
    <w:p w14:paraId="684A6653" w14:textId="09445B84" w:rsidR="000A27E3" w:rsidRPr="00B457CC" w:rsidRDefault="000A27E3" w:rsidP="000A27E3">
      <w:pPr>
        <w:pStyle w:val="04xlpa"/>
        <w:rPr>
          <w:rStyle w:val="jsgrdq"/>
          <w:rFonts w:ascii="Source Sans Pro" w:hAnsi="Source Sans Pro"/>
          <w:color w:val="1C355E"/>
        </w:rPr>
      </w:pPr>
    </w:p>
    <w:p w14:paraId="53583002" w14:textId="77777777" w:rsidR="00462F02" w:rsidRPr="00B457CC" w:rsidRDefault="00462F02" w:rsidP="000A27E3">
      <w:pPr>
        <w:pStyle w:val="04xlpa"/>
        <w:rPr>
          <w:rFonts w:ascii="Source Sans Pro" w:hAnsi="Source Sans Pro"/>
          <w:color w:val="1C355E"/>
        </w:rPr>
      </w:pPr>
    </w:p>
    <w:p w14:paraId="448936DF" w14:textId="0384D864" w:rsidR="000A27E3" w:rsidRPr="00B457CC" w:rsidRDefault="000A27E3" w:rsidP="000A27E3">
      <w:pPr>
        <w:pStyle w:val="04xlpa"/>
        <w:rPr>
          <w:rFonts w:ascii="Source Sans Pro" w:hAnsi="Source Sans Pro"/>
          <w:color w:val="1C355E"/>
        </w:rPr>
      </w:pPr>
      <w:r w:rsidRPr="00B457CC">
        <w:rPr>
          <w:rStyle w:val="jsgrdq"/>
          <w:rFonts w:ascii="Arial" w:hAnsi="Arial" w:cs="Arial"/>
          <w:color w:val="1C355E"/>
          <w:sz w:val="32"/>
          <w:szCs w:val="32"/>
        </w:rPr>
        <w:t>□</w:t>
      </w:r>
      <w:r w:rsidRPr="00B457CC">
        <w:rPr>
          <w:rStyle w:val="jsgrdq"/>
          <w:rFonts w:ascii="Source Sans Pro" w:hAnsi="Source Sans Pro"/>
          <w:color w:val="1C355E"/>
        </w:rPr>
        <w:t xml:space="preserve">  I certify that this work is my original work and does not violate any copyright</w:t>
      </w:r>
      <w:r w:rsidR="00DF6422" w:rsidRPr="00B457CC">
        <w:rPr>
          <w:rStyle w:val="jsgrdq"/>
          <w:rFonts w:ascii="Source Sans Pro" w:hAnsi="Source Sans Pro"/>
          <w:color w:val="1C355E"/>
        </w:rPr>
        <w:t>, trademark,</w:t>
      </w:r>
      <w:r w:rsidRPr="00B457CC">
        <w:rPr>
          <w:rStyle w:val="jsgrdq"/>
          <w:rFonts w:ascii="Source Sans Pro" w:hAnsi="Source Sans Pro"/>
          <w:color w:val="1C355E"/>
        </w:rPr>
        <w:t xml:space="preserve"> or other </w:t>
      </w:r>
      <w:r w:rsidR="00DF6422" w:rsidRPr="00B457CC">
        <w:rPr>
          <w:rStyle w:val="jsgrdq"/>
          <w:rFonts w:ascii="Source Sans Pro" w:hAnsi="Source Sans Pro"/>
          <w:color w:val="1C355E"/>
        </w:rPr>
        <w:t xml:space="preserve">intellectual property </w:t>
      </w:r>
      <w:r w:rsidRPr="00B457CC">
        <w:rPr>
          <w:rStyle w:val="jsgrdq"/>
          <w:rFonts w:ascii="Source Sans Pro" w:hAnsi="Source Sans Pro"/>
          <w:color w:val="1C355E"/>
        </w:rPr>
        <w:t>laws</w:t>
      </w:r>
      <w:r w:rsidR="00DF6422" w:rsidRPr="00B457CC">
        <w:rPr>
          <w:rStyle w:val="jsgrdq"/>
          <w:rFonts w:ascii="Source Sans Pro" w:hAnsi="Source Sans Pro"/>
          <w:color w:val="1C355E"/>
        </w:rPr>
        <w:t xml:space="preserve"> or the rights of any third party</w:t>
      </w:r>
      <w:r w:rsidRPr="00B457CC">
        <w:rPr>
          <w:rStyle w:val="jsgrdq"/>
          <w:rFonts w:ascii="Source Sans Pro" w:hAnsi="Source Sans Pro"/>
          <w:color w:val="1C355E"/>
        </w:rPr>
        <w:t>.</w:t>
      </w:r>
    </w:p>
    <w:p w14:paraId="5F0AED90" w14:textId="4E5B3563" w:rsidR="000A27E3" w:rsidRPr="00B457CC" w:rsidRDefault="000A27E3" w:rsidP="000A27E3">
      <w:pPr>
        <w:pStyle w:val="04xlpa"/>
        <w:rPr>
          <w:rFonts w:ascii="Source Sans Pro" w:hAnsi="Source Sans Pro"/>
          <w:color w:val="1C355E"/>
        </w:rPr>
      </w:pPr>
      <w:r w:rsidRPr="00B457CC">
        <w:rPr>
          <w:rStyle w:val="jsgrdq"/>
          <w:rFonts w:ascii="Arial" w:hAnsi="Arial" w:cs="Arial"/>
          <w:color w:val="1C355E"/>
          <w:sz w:val="32"/>
          <w:szCs w:val="32"/>
        </w:rPr>
        <w:t xml:space="preserve">□ </w:t>
      </w:r>
      <w:r w:rsidRPr="00B457CC">
        <w:rPr>
          <w:rStyle w:val="jsgrdq"/>
          <w:rFonts w:ascii="Source Sans Pro" w:hAnsi="Source Sans Pro"/>
          <w:color w:val="1C355E"/>
        </w:rPr>
        <w:t>I consent to the use of my original artwork submission by Phoenix Zones Initiative. This consent applies in all forms known now or in the future, in all media and in all manners, including, but not limited to, advertising, art, editorial, electronic, and exhibition.</w:t>
      </w:r>
      <w:r w:rsidR="00DF6422" w:rsidRPr="00B457CC">
        <w:rPr>
          <w:rStyle w:val="jsgrdq"/>
          <w:rFonts w:ascii="Source Sans Pro" w:hAnsi="Source Sans Pro"/>
          <w:color w:val="1C355E"/>
        </w:rPr>
        <w:t xml:space="preserve"> Please review and assent to the full license you are granting to Phoenix Zones Initiative </w:t>
      </w:r>
      <w:hyperlink r:id="rId7" w:history="1">
        <w:r w:rsidR="00DF6422" w:rsidRPr="00B457CC">
          <w:rPr>
            <w:rStyle w:val="Hyperlink"/>
            <w:rFonts w:ascii="Source Sans Pro" w:hAnsi="Source Sans Pro"/>
            <w:color w:val="1C355E"/>
          </w:rPr>
          <w:t>here</w:t>
        </w:r>
      </w:hyperlink>
      <w:r w:rsidR="00DF6422" w:rsidRPr="00B457CC">
        <w:rPr>
          <w:rStyle w:val="jsgrdq"/>
          <w:rFonts w:ascii="Source Sans Pro" w:hAnsi="Source Sans Pro"/>
          <w:color w:val="1C355E"/>
        </w:rPr>
        <w:t>.</w:t>
      </w:r>
    </w:p>
    <w:p w14:paraId="4148A460" w14:textId="4386B14E" w:rsidR="000A27E3" w:rsidRPr="00B457CC" w:rsidRDefault="000A27E3" w:rsidP="000A27E3">
      <w:pPr>
        <w:pStyle w:val="04xlpa"/>
        <w:rPr>
          <w:rFonts w:ascii="Source Sans Pro" w:hAnsi="Source Sans Pro"/>
          <w:color w:val="1C355E"/>
        </w:rPr>
      </w:pPr>
      <w:r w:rsidRPr="00B457CC">
        <w:rPr>
          <w:rStyle w:val="jsgrdq"/>
          <w:rFonts w:ascii="Source Sans Pro" w:hAnsi="Source Sans Pro"/>
          <w:color w:val="1C355E"/>
        </w:rPr>
        <w:t>Entrant Signature:______________________________________________________________________</w:t>
      </w:r>
      <w:r w:rsidR="00462F02" w:rsidRPr="00B457CC">
        <w:rPr>
          <w:rStyle w:val="jsgrdq"/>
          <w:rFonts w:ascii="Source Sans Pro" w:hAnsi="Source Sans Pro"/>
          <w:color w:val="1C355E"/>
        </w:rPr>
        <w:t>__</w:t>
      </w:r>
    </w:p>
    <w:p w14:paraId="1AD6C268" w14:textId="5117AAC6" w:rsidR="000A27E3" w:rsidRPr="00B457CC" w:rsidRDefault="000A27E3" w:rsidP="000A27E3">
      <w:pPr>
        <w:pStyle w:val="04xlpa"/>
        <w:rPr>
          <w:rFonts w:ascii="Source Sans Pro" w:hAnsi="Source Sans Pro"/>
          <w:color w:val="1C355E"/>
        </w:rPr>
      </w:pPr>
      <w:r w:rsidRPr="00B457CC">
        <w:rPr>
          <w:rStyle w:val="jsgrdq"/>
          <w:rFonts w:ascii="Source Sans Pro" w:hAnsi="Source Sans Pro"/>
          <w:color w:val="1C355E"/>
        </w:rPr>
        <w:t>Parent/guardian signature if Entrant is under 18:__________________________________________</w:t>
      </w:r>
      <w:r w:rsidR="00462F02" w:rsidRPr="00B457CC">
        <w:rPr>
          <w:rStyle w:val="jsgrdq"/>
          <w:rFonts w:ascii="Source Sans Pro" w:hAnsi="Source Sans Pro"/>
          <w:color w:val="1C355E"/>
        </w:rPr>
        <w:t>_____</w:t>
      </w:r>
    </w:p>
    <w:p w14:paraId="65F115FB" w14:textId="3B68F806" w:rsidR="000A27E3" w:rsidRPr="00B457CC" w:rsidRDefault="000A27E3" w:rsidP="000A27E3">
      <w:pPr>
        <w:pStyle w:val="04xlpa"/>
        <w:rPr>
          <w:rFonts w:ascii="Source Sans Pro" w:hAnsi="Source Sans Pro"/>
          <w:color w:val="1C355E"/>
        </w:rPr>
      </w:pPr>
      <w:r w:rsidRPr="00B457CC">
        <w:rPr>
          <w:rStyle w:val="jsgrdq"/>
          <w:rFonts w:ascii="Arial" w:hAnsi="Arial" w:cs="Arial"/>
          <w:color w:val="1C355E"/>
          <w:sz w:val="32"/>
          <w:szCs w:val="32"/>
        </w:rPr>
        <w:t xml:space="preserve">□ </w:t>
      </w:r>
      <w:r w:rsidRPr="00B457CC">
        <w:rPr>
          <w:rStyle w:val="jsgrdq"/>
          <w:rFonts w:ascii="Source Sans Pro" w:hAnsi="Source Sans Pro"/>
          <w:color w:val="1C355E"/>
        </w:rPr>
        <w:t>I would like to sign up for Phoenix Zones Initiative’s newsletter.</w:t>
      </w:r>
    </w:p>
    <w:sectPr w:rsidR="000A27E3" w:rsidRPr="00B457CC" w:rsidSect="00BA090A">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EABBB" w14:textId="77777777" w:rsidR="003A42DA" w:rsidRDefault="003A42DA" w:rsidP="00462F02">
      <w:pPr>
        <w:spacing w:after="0" w:line="240" w:lineRule="auto"/>
      </w:pPr>
      <w:r>
        <w:separator/>
      </w:r>
    </w:p>
  </w:endnote>
  <w:endnote w:type="continuationSeparator" w:id="0">
    <w:p w14:paraId="1695CB0E" w14:textId="77777777" w:rsidR="003A42DA" w:rsidRDefault="003A42DA" w:rsidP="00462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B34CE" w14:textId="09BDC035" w:rsidR="00462F02" w:rsidRPr="00462F02" w:rsidRDefault="00462F02" w:rsidP="00462F02">
    <w:pPr>
      <w:pStyle w:val="Footer"/>
    </w:pPr>
    <w:r>
      <w:rPr>
        <w:noProof/>
      </w:rPr>
      <mc:AlternateContent>
        <mc:Choice Requires="wps">
          <w:drawing>
            <wp:anchor distT="0" distB="0" distL="114300" distR="114300" simplePos="0" relativeHeight="251659264" behindDoc="0" locked="0" layoutInCell="1" allowOverlap="1" wp14:anchorId="33AB6CA3" wp14:editId="0FF22BC0">
              <wp:simplePos x="0" y="0"/>
              <wp:positionH relativeFrom="margin">
                <wp:posOffset>3928110</wp:posOffset>
              </wp:positionH>
              <wp:positionV relativeFrom="paragraph">
                <wp:posOffset>41275</wp:posOffset>
              </wp:positionV>
              <wp:extent cx="3455670" cy="262890"/>
              <wp:effectExtent l="0" t="0" r="11430" b="22860"/>
              <wp:wrapNone/>
              <wp:docPr id="2" name="Rectangle 2"/>
              <wp:cNvGraphicFramePr/>
              <a:graphic xmlns:a="http://schemas.openxmlformats.org/drawingml/2006/main">
                <a:graphicData uri="http://schemas.microsoft.com/office/word/2010/wordprocessingShape">
                  <wps:wsp>
                    <wps:cNvSpPr/>
                    <wps:spPr>
                      <a:xfrm>
                        <a:off x="0" y="0"/>
                        <a:ext cx="3455670" cy="26289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394113" id="Rectangle 2" o:spid="_x0000_s1026" style="position:absolute;margin-left:309.3pt;margin-top:3.25pt;width:272.1pt;height:20.7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" fillcolor="#ed7d31 [3205]" strokecolor="#1f3763 [1604]" strokeweight="1pt">
              <w10:wrap anchorx="margin"/>
            </v:rect>
          </w:pict>
        </mc:Fallback>
      </mc:AlternateContent>
    </w:r>
    <w:r>
      <w:rPr>
        <w:noProof/>
      </w:rPr>
      <mc:AlternateContent>
        <mc:Choice Requires="wps">
          <w:drawing>
            <wp:anchor distT="0" distB="0" distL="114300" distR="114300" simplePos="0" relativeHeight="251660288" behindDoc="0" locked="0" layoutInCell="1" allowOverlap="1" wp14:anchorId="4A5C00FA" wp14:editId="5272F3FD">
              <wp:simplePos x="0" y="0"/>
              <wp:positionH relativeFrom="column">
                <wp:posOffset>4080510</wp:posOffset>
              </wp:positionH>
              <wp:positionV relativeFrom="paragraph">
                <wp:posOffset>37465</wp:posOffset>
              </wp:positionV>
              <wp:extent cx="3067050" cy="289560"/>
              <wp:effectExtent l="0" t="0" r="0" b="0"/>
              <wp:wrapNone/>
              <wp:docPr id="3" name="Text Box 3"/>
              <wp:cNvGraphicFramePr/>
              <a:graphic xmlns:a="http://schemas.openxmlformats.org/drawingml/2006/main">
                <a:graphicData uri="http://schemas.microsoft.com/office/word/2010/wordprocessingShape">
                  <wps:wsp>
                    <wps:cNvSpPr txBox="1"/>
                    <wps:spPr>
                      <a:xfrm>
                        <a:off x="0" y="0"/>
                        <a:ext cx="3067050" cy="289560"/>
                      </a:xfrm>
                      <a:prstGeom prst="rect">
                        <a:avLst/>
                      </a:prstGeom>
                      <a:noFill/>
                      <a:ln w="6350">
                        <a:noFill/>
                      </a:ln>
                    </wps:spPr>
                    <wps:txbx>
                      <w:txbxContent>
                        <w:p w14:paraId="7DA0E176" w14:textId="1579FC48" w:rsidR="00462F02" w:rsidRPr="00462F02" w:rsidRDefault="00462F02">
                          <w:pPr>
                            <w:rPr>
                              <w:rFonts w:ascii="Source Sans Pro" w:hAnsi="Source Sans Pro"/>
                              <w:color w:val="FFFFFF" w:themeColor="background1"/>
                              <w:sz w:val="20"/>
                              <w:szCs w:val="20"/>
                            </w:rPr>
                          </w:pPr>
                          <w:r w:rsidRPr="00462F02">
                            <w:rPr>
                              <w:rFonts w:ascii="Source Sans Pro" w:hAnsi="Source Sans Pro"/>
                              <w:color w:val="FFFFFF" w:themeColor="background1"/>
                              <w:sz w:val="20"/>
                              <w:szCs w:val="20"/>
                            </w:rPr>
                            <w:t>Phoenix Zones Initiative      phoenixzonesinitiative.org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5C00FA" id="_x0000_t202" coordsize="21600,21600" o:spt="202" path="m,l,21600r21600,l21600,xe">
              <v:stroke joinstyle="miter"/>
              <v:path gradientshapeok="t" o:connecttype="rect"/>
            </v:shapetype>
            <v:shape id="Text Box 3" o:spid="_x0000_s1026" type="#_x0000_t202" style="position:absolute;margin-left:321.3pt;margin-top:2.95pt;width:241.5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" filled="f" stroked="f" strokeweight=".5pt">
              <v:textbox>
                <w:txbxContent>
                  <w:p w14:paraId="7DA0E176" w14:textId="1579FC48" w:rsidR="00462F02" w:rsidRPr="00462F02" w:rsidRDefault="00462F02">
                    <w:pPr>
                      <w:rPr>
                        <w:rFonts w:ascii="Source Sans Pro" w:hAnsi="Source Sans Pro"/>
                        <w:color w:val="FFFFFF" w:themeColor="background1"/>
                        <w:sz w:val="20"/>
                        <w:szCs w:val="20"/>
                      </w:rPr>
                    </w:pPr>
                    <w:r w:rsidRPr="00462F02">
                      <w:rPr>
                        <w:rFonts w:ascii="Source Sans Pro" w:hAnsi="Source Sans Pro"/>
                        <w:color w:val="FFFFFF" w:themeColor="background1"/>
                        <w:sz w:val="20"/>
                        <w:szCs w:val="20"/>
                      </w:rPr>
                      <w:t>Phoenix Zones Initiative      phoenixzonesinitiative.org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017CF" w14:textId="77777777" w:rsidR="003A42DA" w:rsidRDefault="003A42DA" w:rsidP="00462F02">
      <w:pPr>
        <w:spacing w:after="0" w:line="240" w:lineRule="auto"/>
      </w:pPr>
      <w:r>
        <w:separator/>
      </w:r>
    </w:p>
  </w:footnote>
  <w:footnote w:type="continuationSeparator" w:id="0">
    <w:p w14:paraId="6D1BBA61" w14:textId="77777777" w:rsidR="003A42DA" w:rsidRDefault="003A42DA" w:rsidP="00462F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90A"/>
    <w:rsid w:val="000A27E3"/>
    <w:rsid w:val="00183255"/>
    <w:rsid w:val="003A42DA"/>
    <w:rsid w:val="00462F02"/>
    <w:rsid w:val="00602385"/>
    <w:rsid w:val="009505AC"/>
    <w:rsid w:val="00B457CC"/>
    <w:rsid w:val="00B66EB5"/>
    <w:rsid w:val="00BA090A"/>
    <w:rsid w:val="00DF6422"/>
    <w:rsid w:val="00EF2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A63B4"/>
  <w15:chartTrackingRefBased/>
  <w15:docId w15:val="{3B429B90-C835-4AF2-BB75-11C469527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xlpa">
    <w:name w:val="_04xlpa"/>
    <w:basedOn w:val="Normal"/>
    <w:rsid w:val="000A27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0A27E3"/>
  </w:style>
  <w:style w:type="paragraph" w:styleId="Header">
    <w:name w:val="header"/>
    <w:basedOn w:val="Normal"/>
    <w:link w:val="HeaderChar"/>
    <w:uiPriority w:val="99"/>
    <w:unhideWhenUsed/>
    <w:rsid w:val="00462F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F02"/>
  </w:style>
  <w:style w:type="paragraph" w:styleId="Footer">
    <w:name w:val="footer"/>
    <w:basedOn w:val="Normal"/>
    <w:link w:val="FooterChar"/>
    <w:uiPriority w:val="99"/>
    <w:unhideWhenUsed/>
    <w:rsid w:val="00462F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F02"/>
  </w:style>
  <w:style w:type="character" w:styleId="Hyperlink">
    <w:name w:val="Hyperlink"/>
    <w:basedOn w:val="DefaultParagraphFont"/>
    <w:uiPriority w:val="99"/>
    <w:unhideWhenUsed/>
    <w:rsid w:val="00B457CC"/>
    <w:rPr>
      <w:color w:val="0563C1" w:themeColor="hyperlink"/>
      <w:u w:val="single"/>
    </w:rPr>
  </w:style>
  <w:style w:type="character" w:styleId="UnresolvedMention">
    <w:name w:val="Unresolved Mention"/>
    <w:basedOn w:val="DefaultParagraphFont"/>
    <w:uiPriority w:val="99"/>
    <w:semiHidden/>
    <w:unhideWhenUsed/>
    <w:rsid w:val="00B45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6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phoenixzonesinitiative.org/wp-content/uploads/2021/09/2021-art-contest-rules-phoenix-zones-initiative-92021-PDF.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Rakestraw</dc:creator>
  <cp:keywords/>
  <dc:description/>
  <cp:lastModifiedBy>Marsha Rakestraw</cp:lastModifiedBy>
  <cp:revision>7</cp:revision>
  <dcterms:created xsi:type="dcterms:W3CDTF">2021-09-19T21:03:00Z</dcterms:created>
  <dcterms:modified xsi:type="dcterms:W3CDTF">2021-09-20T17:37:00Z</dcterms:modified>
</cp:coreProperties>
</file>